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5459" w:type="dxa"/>
        <w:tblLayout w:type="fixed"/>
        <w:tblLook w:val="04A0" w:firstRow="1" w:lastRow="0" w:firstColumn="1" w:lastColumn="0" w:noHBand="0" w:noVBand="1"/>
      </w:tblPr>
      <w:tblGrid>
        <w:gridCol w:w="5388"/>
        <w:gridCol w:w="1560"/>
        <w:gridCol w:w="850"/>
        <w:gridCol w:w="427"/>
        <w:gridCol w:w="708"/>
        <w:gridCol w:w="992"/>
        <w:gridCol w:w="1279"/>
        <w:gridCol w:w="1276"/>
        <w:gridCol w:w="851"/>
        <w:gridCol w:w="2128"/>
      </w:tblGrid>
      <w:tr w:rsidR="00CE30F0" w14:paraId="66553BDB" w14:textId="77777777" w:rsidTr="006E1018">
        <w:trPr>
          <w:trHeight w:val="1278"/>
        </w:trPr>
        <w:tc>
          <w:tcPr>
            <w:tcW w:w="5388" w:type="dxa"/>
            <w:shd w:val="clear" w:color="auto" w:fill="auto"/>
          </w:tcPr>
          <w:p w14:paraId="38A3B4DA" w14:textId="77777777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7B5DF385" w14:textId="7E5E3CB0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BD1126" w:rsidRPr="00BD1126">
              <w:rPr>
                <w:sz w:val="20"/>
                <w:szCs w:val="20"/>
              </w:rPr>
              <w:t>Teehoiuteenistus</w:t>
            </w:r>
          </w:p>
          <w:p w14:paraId="5E543DD6" w14:textId="2DCA6A3C" w:rsidR="00CE30F0" w:rsidRDefault="006D495F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Goos</w:t>
            </w:r>
            <w:r w:rsidR="00CE30F0">
              <w:rPr>
                <w:sz w:val="20"/>
                <w:szCs w:val="20"/>
              </w:rPr>
              <w:t xml:space="preserve"> - liikluskorraldaja</w:t>
            </w:r>
          </w:p>
          <w:p w14:paraId="57567A1E" w14:textId="18F6A35A" w:rsidR="00CE30F0" w:rsidRDefault="009130CD" w:rsidP="00CE30F0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03</w:t>
            </w:r>
            <w:r w:rsidR="003C38F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3C38FB">
              <w:rPr>
                <w:sz w:val="20"/>
                <w:szCs w:val="20"/>
              </w:rPr>
              <w:t>.2025</w:t>
            </w:r>
          </w:p>
        </w:tc>
        <w:tc>
          <w:tcPr>
            <w:tcW w:w="10071" w:type="dxa"/>
            <w:gridSpan w:val="9"/>
            <w:vMerge w:val="restart"/>
            <w:shd w:val="clear" w:color="auto" w:fill="auto"/>
          </w:tcPr>
          <w:p w14:paraId="2B97A5B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  <w:p w14:paraId="73BD4EFE" w14:textId="667368FC" w:rsidR="00CE30F0" w:rsidRDefault="00E9747B" w:rsidP="00CE30F0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48F721F" wp14:editId="3E1A02A7">
                  <wp:extent cx="4590476" cy="5038095"/>
                  <wp:effectExtent l="0" t="0" r="635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476" cy="5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6E1018">
        <w:trPr>
          <w:trHeight w:val="7026"/>
        </w:trPr>
        <w:tc>
          <w:tcPr>
            <w:tcW w:w="5388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693E6CE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Paigaldatavad ajutised liiklusmärgid  peavad olema 2. klassi valguspeegeldava kilega. Liikluse korraldamisel kasutada 2. suurusgrupi liiklusmärke.</w:t>
            </w:r>
          </w:p>
          <w:p w14:paraId="46BBCEAC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E971BF"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 w:rsidRPr="00E971BF"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D6E6394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 xml:space="preserve">Metsamaterjali kaugus </w:t>
            </w:r>
            <w:r w:rsidR="00BA2064" w:rsidRPr="00E971BF">
              <w:rPr>
                <w:sz w:val="20"/>
                <w:szCs w:val="20"/>
              </w:rPr>
              <w:t>tee servast</w:t>
            </w:r>
            <w:r w:rsidRPr="00E971BF">
              <w:rPr>
                <w:sz w:val="20"/>
                <w:szCs w:val="20"/>
              </w:rPr>
              <w:t xml:space="preserve"> </w:t>
            </w:r>
            <w:r w:rsidR="00BA2064" w:rsidRPr="00E971BF">
              <w:rPr>
                <w:sz w:val="20"/>
                <w:szCs w:val="20"/>
              </w:rPr>
              <w:t>≥</w:t>
            </w:r>
            <w:r w:rsidRPr="00E971BF">
              <w:rPr>
                <w:sz w:val="20"/>
                <w:szCs w:val="20"/>
              </w:rPr>
              <w:t xml:space="preserve"> </w:t>
            </w:r>
            <w:r w:rsidR="00BA2064" w:rsidRPr="00E971BF">
              <w:rPr>
                <w:sz w:val="20"/>
                <w:szCs w:val="20"/>
              </w:rPr>
              <w:t>2,5</w:t>
            </w:r>
            <w:r w:rsidRPr="00E971BF">
              <w:rPr>
                <w:sz w:val="20"/>
                <w:szCs w:val="20"/>
              </w:rPr>
              <w:t xml:space="preserve"> m.</w:t>
            </w:r>
          </w:p>
          <w:p w14:paraId="657C5D0F" w14:textId="0D249AE9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 xml:space="preserve">Vähemalt 24 tundi enne tööde alustamist või </w:t>
            </w:r>
            <w:r>
              <w:rPr>
                <w:sz w:val="20"/>
                <w:szCs w:val="20"/>
              </w:rPr>
              <w:t xml:space="preserve">liikluskorralduse muutmist teavitada liiklusjuhtimiskeskust  e-post </w:t>
            </w:r>
            <w:hyperlink r:id="rId6" w:history="1">
              <w:r w:rsidR="006F73A8" w:rsidRPr="006F73A8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6E1018">
        <w:trPr>
          <w:trHeight w:val="258"/>
        </w:trPr>
        <w:tc>
          <w:tcPr>
            <w:tcW w:w="5388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5FD4594A" w14:textId="24C23781" w:rsidR="005A7D00" w:rsidRPr="00E9747B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Tüüpjoonis</w:t>
            </w:r>
          </w:p>
        </w:tc>
        <w:tc>
          <w:tcPr>
            <w:tcW w:w="5532" w:type="dxa"/>
            <w:gridSpan w:val="6"/>
            <w:shd w:val="clear" w:color="auto" w:fill="auto"/>
          </w:tcPr>
          <w:p w14:paraId="70726065" w14:textId="34EA2C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Metsa ladustamine</w:t>
            </w:r>
            <w:r w:rsidR="00CE30F0" w:rsidRPr="00E9747B">
              <w:rPr>
                <w:sz w:val="20"/>
                <w:szCs w:val="20"/>
              </w:rPr>
              <w:t xml:space="preserve"> </w:t>
            </w:r>
            <w:r w:rsidR="00644C10" w:rsidRPr="00E9747B">
              <w:rPr>
                <w:sz w:val="20"/>
                <w:szCs w:val="20"/>
              </w:rPr>
              <w:t>kruusatee</w:t>
            </w:r>
            <w:r w:rsidRPr="00E9747B">
              <w:rPr>
                <w:sz w:val="20"/>
                <w:szCs w:val="20"/>
              </w:rPr>
              <w:t xml:space="preserve"> – kiirus 70-90 km/h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6EE8EDD6" w14:textId="291B5949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Joonis 5-</w:t>
            </w:r>
            <w:r w:rsidR="00644C10" w:rsidRPr="00E9747B">
              <w:rPr>
                <w:sz w:val="20"/>
                <w:szCs w:val="20"/>
              </w:rPr>
              <w:t>2</w:t>
            </w:r>
          </w:p>
        </w:tc>
      </w:tr>
      <w:tr w:rsidR="005A7D00" w14:paraId="5B6DE062" w14:textId="77777777" w:rsidTr="006E1018">
        <w:trPr>
          <w:trHeight w:val="541"/>
        </w:trPr>
        <w:tc>
          <w:tcPr>
            <w:tcW w:w="5388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6787DCD2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Töö nimetus</w:t>
            </w:r>
          </w:p>
        </w:tc>
        <w:tc>
          <w:tcPr>
            <w:tcW w:w="4256" w:type="dxa"/>
            <w:gridSpan w:val="5"/>
            <w:shd w:val="clear" w:color="auto" w:fill="auto"/>
          </w:tcPr>
          <w:p w14:paraId="622F5222" w14:textId="52B902DE" w:rsidR="005A7D00" w:rsidRPr="00E9747B" w:rsidRDefault="00FE564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Teostamise aeg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50DA2297" w14:textId="1E26F0D0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2E1F79C1" w14:textId="77777777" w:rsidTr="006E1018">
        <w:trPr>
          <w:trHeight w:val="219"/>
        </w:trPr>
        <w:tc>
          <w:tcPr>
            <w:tcW w:w="5388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2CE7D9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Tööde asukoht</w:t>
            </w:r>
          </w:p>
        </w:tc>
        <w:tc>
          <w:tcPr>
            <w:tcW w:w="850" w:type="dxa"/>
            <w:shd w:val="clear" w:color="auto" w:fill="auto"/>
          </w:tcPr>
          <w:p w14:paraId="16B452B6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Tee nr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ED5CF95" w14:textId="5C9E86EF" w:rsidR="005A7D00" w:rsidRPr="00E9747B" w:rsidRDefault="009130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0B895B3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Tee nimi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2F7C85BA" w14:textId="3FEE9A9A" w:rsidR="005A7D00" w:rsidRPr="00E9747B" w:rsidRDefault="009130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Võru-Räpina</w:t>
            </w:r>
            <w:r w:rsidR="003C38FB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851" w:type="dxa"/>
            <w:shd w:val="clear" w:color="auto" w:fill="auto"/>
          </w:tcPr>
          <w:p w14:paraId="5722EE03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Km</w:t>
            </w:r>
          </w:p>
        </w:tc>
        <w:tc>
          <w:tcPr>
            <w:tcW w:w="2127" w:type="dxa"/>
            <w:shd w:val="clear" w:color="auto" w:fill="auto"/>
          </w:tcPr>
          <w:p w14:paraId="7211C0D4" w14:textId="5DF147A5" w:rsidR="005A7D00" w:rsidRPr="00E9747B" w:rsidRDefault="009130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3,8-4,0</w:t>
            </w:r>
          </w:p>
        </w:tc>
      </w:tr>
      <w:tr w:rsidR="005A7D00" w14:paraId="42931BE7" w14:textId="77777777" w:rsidTr="006E1018">
        <w:trPr>
          <w:trHeight w:val="219"/>
        </w:trPr>
        <w:tc>
          <w:tcPr>
            <w:tcW w:w="5388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vMerge/>
            <w:shd w:val="clear" w:color="auto" w:fill="auto"/>
          </w:tcPr>
          <w:p w14:paraId="66A6F44F" w14:textId="77777777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DF77A7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Muu info</w:t>
            </w:r>
          </w:p>
        </w:tc>
        <w:tc>
          <w:tcPr>
            <w:tcW w:w="7660" w:type="dxa"/>
            <w:gridSpan w:val="7"/>
            <w:shd w:val="clear" w:color="auto" w:fill="auto"/>
          </w:tcPr>
          <w:p w14:paraId="0A21825F" w14:textId="5E2BAA66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6E1018">
        <w:trPr>
          <w:trHeight w:val="376"/>
        </w:trPr>
        <w:tc>
          <w:tcPr>
            <w:tcW w:w="5388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0A6D8A1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Tööde teostaja</w:t>
            </w:r>
          </w:p>
        </w:tc>
        <w:tc>
          <w:tcPr>
            <w:tcW w:w="8511" w:type="dxa"/>
            <w:gridSpan w:val="8"/>
            <w:shd w:val="clear" w:color="auto" w:fill="auto"/>
          </w:tcPr>
          <w:p w14:paraId="2756CF6C" w14:textId="0FBAA364" w:rsidR="005A7D00" w:rsidRPr="00E9747B" w:rsidRDefault="009130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Riigimetsa Majandamise Keskus</w:t>
            </w:r>
          </w:p>
        </w:tc>
      </w:tr>
      <w:tr w:rsidR="005A7D00" w14:paraId="25712446" w14:textId="77777777" w:rsidTr="006E1018">
        <w:trPr>
          <w:trHeight w:val="293"/>
        </w:trPr>
        <w:tc>
          <w:tcPr>
            <w:tcW w:w="5388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78394EA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708" w:type="dxa"/>
            <w:shd w:val="clear" w:color="auto" w:fill="auto"/>
          </w:tcPr>
          <w:p w14:paraId="1DF4B49E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Nimi</w:t>
            </w:r>
          </w:p>
        </w:tc>
        <w:tc>
          <w:tcPr>
            <w:tcW w:w="3546" w:type="dxa"/>
            <w:gridSpan w:val="3"/>
            <w:shd w:val="clear" w:color="auto" w:fill="auto"/>
          </w:tcPr>
          <w:p w14:paraId="4FC1E28C" w14:textId="76E2D969" w:rsidR="005A7D00" w:rsidRPr="00E9747B" w:rsidRDefault="009130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Vello Pähn</w:t>
            </w:r>
          </w:p>
        </w:tc>
        <w:tc>
          <w:tcPr>
            <w:tcW w:w="851" w:type="dxa"/>
            <w:shd w:val="clear" w:color="auto" w:fill="auto"/>
          </w:tcPr>
          <w:p w14:paraId="5C1CE3D5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</w:t>
            </w:r>
            <w:r w:rsidR="00E23DD2" w:rsidRPr="00E9747B">
              <w:rPr>
                <w:sz w:val="20"/>
                <w:szCs w:val="20"/>
              </w:rPr>
              <w:t>l</w:t>
            </w:r>
            <w:r w:rsidRPr="00E9747B">
              <w:rPr>
                <w:sz w:val="20"/>
                <w:szCs w:val="20"/>
              </w:rPr>
              <w:t>. nr</w:t>
            </w:r>
          </w:p>
        </w:tc>
        <w:tc>
          <w:tcPr>
            <w:tcW w:w="2127" w:type="dxa"/>
            <w:shd w:val="clear" w:color="auto" w:fill="auto"/>
          </w:tcPr>
          <w:p w14:paraId="5B5D4D73" w14:textId="733EEB0B" w:rsidR="005A7D00" w:rsidRPr="00E9747B" w:rsidRDefault="003C38F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C38FB">
              <w:rPr>
                <w:sz w:val="20"/>
                <w:szCs w:val="20"/>
              </w:rPr>
              <w:t>+372 5</w:t>
            </w:r>
            <w:r w:rsidR="009130CD">
              <w:rPr>
                <w:sz w:val="20"/>
                <w:szCs w:val="20"/>
              </w:rPr>
              <w:t>050619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226412">
    <w:abstractNumId w:val="0"/>
  </w:num>
  <w:num w:numId="2" w16cid:durableId="111879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25BF3"/>
    <w:rsid w:val="000A6A8D"/>
    <w:rsid w:val="000F23FE"/>
    <w:rsid w:val="00115345"/>
    <w:rsid w:val="001861D1"/>
    <w:rsid w:val="001A3DB3"/>
    <w:rsid w:val="001D100E"/>
    <w:rsid w:val="001E2133"/>
    <w:rsid w:val="001F497D"/>
    <w:rsid w:val="0021575D"/>
    <w:rsid w:val="00224660"/>
    <w:rsid w:val="00251753"/>
    <w:rsid w:val="002711FB"/>
    <w:rsid w:val="0027645E"/>
    <w:rsid w:val="003454C7"/>
    <w:rsid w:val="003813E6"/>
    <w:rsid w:val="003C38FB"/>
    <w:rsid w:val="003E3CE4"/>
    <w:rsid w:val="0041757F"/>
    <w:rsid w:val="00421E6C"/>
    <w:rsid w:val="00463DB2"/>
    <w:rsid w:val="004916DA"/>
    <w:rsid w:val="004A5034"/>
    <w:rsid w:val="004B53DD"/>
    <w:rsid w:val="004C2C59"/>
    <w:rsid w:val="0052523E"/>
    <w:rsid w:val="00553777"/>
    <w:rsid w:val="0055437B"/>
    <w:rsid w:val="005A7D00"/>
    <w:rsid w:val="005D4064"/>
    <w:rsid w:val="0062627D"/>
    <w:rsid w:val="00644C10"/>
    <w:rsid w:val="006D495F"/>
    <w:rsid w:val="006E1018"/>
    <w:rsid w:val="006F0A83"/>
    <w:rsid w:val="006F73A8"/>
    <w:rsid w:val="00734CC2"/>
    <w:rsid w:val="00773A90"/>
    <w:rsid w:val="00775AA6"/>
    <w:rsid w:val="007A527F"/>
    <w:rsid w:val="007B406E"/>
    <w:rsid w:val="00811CED"/>
    <w:rsid w:val="0081403F"/>
    <w:rsid w:val="008140FC"/>
    <w:rsid w:val="00875A6E"/>
    <w:rsid w:val="0089280E"/>
    <w:rsid w:val="009030D0"/>
    <w:rsid w:val="00905D85"/>
    <w:rsid w:val="009130CD"/>
    <w:rsid w:val="00993C19"/>
    <w:rsid w:val="009D066D"/>
    <w:rsid w:val="00A30F31"/>
    <w:rsid w:val="00AD2FDB"/>
    <w:rsid w:val="00B458EE"/>
    <w:rsid w:val="00BA2064"/>
    <w:rsid w:val="00BD1126"/>
    <w:rsid w:val="00CE30F0"/>
    <w:rsid w:val="00D42984"/>
    <w:rsid w:val="00D50B78"/>
    <w:rsid w:val="00D5596B"/>
    <w:rsid w:val="00DA287A"/>
    <w:rsid w:val="00DA4360"/>
    <w:rsid w:val="00E23DD2"/>
    <w:rsid w:val="00E45EE3"/>
    <w:rsid w:val="00E74518"/>
    <w:rsid w:val="00E81710"/>
    <w:rsid w:val="00E8366F"/>
    <w:rsid w:val="00E839A0"/>
    <w:rsid w:val="00E971BF"/>
    <w:rsid w:val="00E9747B"/>
    <w:rsid w:val="00F419B2"/>
    <w:rsid w:val="00F64985"/>
    <w:rsid w:val="00FD6FFF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34CC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Raul Goos</cp:lastModifiedBy>
  <cp:revision>3</cp:revision>
  <cp:lastPrinted>2021-07-02T06:21:00Z</cp:lastPrinted>
  <dcterms:created xsi:type="dcterms:W3CDTF">2025-09-03T05:52:00Z</dcterms:created>
  <dcterms:modified xsi:type="dcterms:W3CDTF">2025-09-03T05:54:00Z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